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DC164" w14:textId="77777777" w:rsidR="00726AAA" w:rsidRPr="00726AAA" w:rsidRDefault="00726AAA" w:rsidP="00726AAA">
      <w:pPr>
        <w:spacing w:after="0"/>
        <w:jc w:val="both"/>
        <w:rPr>
          <w:sz w:val="24"/>
        </w:rPr>
      </w:pPr>
    </w:p>
    <w:p w14:paraId="71E0F09E" w14:textId="77777777" w:rsidR="00726AAA" w:rsidRPr="00726AAA" w:rsidRDefault="00726AAA" w:rsidP="00726AAA">
      <w:pPr>
        <w:spacing w:after="0"/>
        <w:jc w:val="both"/>
        <w:rPr>
          <w:sz w:val="24"/>
        </w:rPr>
      </w:pPr>
    </w:p>
    <w:p w14:paraId="5D7BCEB0" w14:textId="77777777" w:rsidR="00726AAA" w:rsidRPr="00726AAA" w:rsidRDefault="00726AAA" w:rsidP="00726AAA">
      <w:pPr>
        <w:spacing w:after="0"/>
        <w:jc w:val="both"/>
        <w:rPr>
          <w:sz w:val="24"/>
        </w:rPr>
      </w:pPr>
    </w:p>
    <w:p w14:paraId="71B5285A" w14:textId="77777777" w:rsidR="00726AAA" w:rsidRPr="00726AAA" w:rsidRDefault="00726AAA" w:rsidP="00726AAA">
      <w:pPr>
        <w:spacing w:after="0"/>
        <w:jc w:val="both"/>
        <w:rPr>
          <w:sz w:val="24"/>
        </w:rPr>
      </w:pPr>
    </w:p>
    <w:p w14:paraId="4DD9EC8C" w14:textId="77777777" w:rsidR="00726AAA" w:rsidRPr="00726AAA" w:rsidRDefault="00726AAA" w:rsidP="00726AAA">
      <w:pPr>
        <w:spacing w:after="0"/>
        <w:jc w:val="both"/>
        <w:rPr>
          <w:sz w:val="24"/>
        </w:rPr>
      </w:pPr>
    </w:p>
    <w:p w14:paraId="3C548768" w14:textId="77777777" w:rsidR="00726AAA" w:rsidRPr="00726AAA" w:rsidRDefault="00726AAA" w:rsidP="00726AAA">
      <w:pPr>
        <w:spacing w:after="0"/>
        <w:jc w:val="both"/>
        <w:rPr>
          <w:sz w:val="24"/>
        </w:rPr>
      </w:pPr>
    </w:p>
    <w:p w14:paraId="11DB84BD" w14:textId="77777777" w:rsidR="00726AAA" w:rsidRPr="00BA02FC" w:rsidRDefault="00726AAA" w:rsidP="00726A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02FC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2D8005FA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720DF5" w14:textId="77777777" w:rsidR="00726AAA" w:rsidRPr="00BA02FC" w:rsidRDefault="00726AAA" w:rsidP="00726A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02FC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D02797">
        <w:rPr>
          <w:rFonts w:ascii="Times New Roman" w:hAnsi="Times New Roman" w:cs="Times New Roman"/>
          <w:b/>
          <w:sz w:val="24"/>
          <w:szCs w:val="24"/>
        </w:rPr>
        <w:t>ПО-09-15559/11.11.2024 г.</w:t>
      </w:r>
    </w:p>
    <w:p w14:paraId="698E2414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D0AF653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02FC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D02797">
        <w:rPr>
          <w:rFonts w:ascii="Times New Roman" w:hAnsi="Times New Roman" w:cs="Times New Roman"/>
          <w:sz w:val="24"/>
          <w:szCs w:val="24"/>
        </w:rPr>
        <w:t>РД-12-05-01-15371-1/07.11.2024</w:t>
      </w:r>
      <w:r w:rsidRPr="00BA02FC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споразумение с вх. № ПО-09-12432/30.08.2024 г. за землището на с. ГЕРМАН, ЕКАТТЕ 14831, община Столична, област СОФИЯ-ГРАД.</w:t>
      </w:r>
    </w:p>
    <w:p w14:paraId="78988692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6F86A1" w14:textId="77777777" w:rsidR="00726AAA" w:rsidRPr="00BA02FC" w:rsidRDefault="00726AAA" w:rsidP="00726A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02FC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678C7E11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CD3921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02FC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ПО-09-12432/30.08.2024 г. г., сключено за стопанската2024/2025година за землището на с. ГЕРМАН, ЕКАТТЕ 14831, община Столична, област СОФИЯ-ГРАД, представено с доклад вх. № </w:t>
      </w:r>
      <w:r w:rsidR="00D02797">
        <w:rPr>
          <w:rFonts w:ascii="Times New Roman" w:hAnsi="Times New Roman" w:cs="Times New Roman"/>
          <w:sz w:val="24"/>
          <w:szCs w:val="24"/>
        </w:rPr>
        <w:t>РД-12-05-01-15371-1/07.11.2024</w:t>
      </w:r>
      <w:r w:rsidRPr="00BA02FC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ПО-09-11130 от 02.08.2024 г. на директора на Областна дирекция "Земеделие" – СОФИЯ-ГРАД , ведно с картата на масивите за ползване и на регистър към нея, изготвени на основание чл. 74, ал. 1 от ППЗСПЗЗ.</w:t>
      </w:r>
    </w:p>
    <w:p w14:paraId="4315707E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02FC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D02797">
        <w:rPr>
          <w:rFonts w:ascii="Times New Roman" w:hAnsi="Times New Roman" w:cs="Times New Roman"/>
          <w:sz w:val="24"/>
          <w:szCs w:val="24"/>
        </w:rPr>
        <w:t>2</w:t>
      </w:r>
      <w:r w:rsidRPr="00BA02FC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D02797">
        <w:rPr>
          <w:rFonts w:ascii="Times New Roman" w:hAnsi="Times New Roman" w:cs="Times New Roman"/>
          <w:sz w:val="24"/>
          <w:szCs w:val="24"/>
        </w:rPr>
        <w:t>1752.992</w:t>
      </w:r>
      <w:r w:rsidRPr="00BA02FC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14:paraId="288972E2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090B2A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02FC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ГЕРМАН,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14:paraId="41FE138A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406156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02FC">
        <w:rPr>
          <w:rFonts w:ascii="Times New Roman" w:hAnsi="Times New Roman" w:cs="Times New Roman"/>
          <w:sz w:val="24"/>
          <w:szCs w:val="24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BG07CECB979033B3938900, Банка ЦЕНТРАЛНА КООПЕРАТИВНА БАНКА, както следва:</w:t>
      </w:r>
    </w:p>
    <w:p w14:paraId="7FE2EFAA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26AAA" w:rsidRPr="00BA02FC" w14:paraId="4C03B9EC" w14:textId="77777777" w:rsidTr="00726AAA">
        <w:trPr>
          <w:jc w:val="center"/>
        </w:trPr>
        <w:tc>
          <w:tcPr>
            <w:tcW w:w="5200" w:type="dxa"/>
            <w:shd w:val="clear" w:color="auto" w:fill="auto"/>
          </w:tcPr>
          <w:p w14:paraId="40113B47" w14:textId="77777777" w:rsidR="00726AAA" w:rsidRPr="00BA02FC" w:rsidRDefault="00726AAA" w:rsidP="00726AA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2FC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14:paraId="701BE9A2" w14:textId="77777777" w:rsidR="00726AAA" w:rsidRPr="00BA02FC" w:rsidRDefault="00726AAA" w:rsidP="00726AA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2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79DED9B1" w14:textId="77777777" w:rsidR="00726AAA" w:rsidRPr="00BA02FC" w:rsidRDefault="00726AAA" w:rsidP="00726AA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2FC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75526697" w14:textId="77777777" w:rsidR="00726AAA" w:rsidRPr="00BA02FC" w:rsidRDefault="00726AAA" w:rsidP="00726AA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2FC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14:paraId="7536A278" w14:textId="77777777" w:rsidR="00726AAA" w:rsidRPr="00BA02FC" w:rsidRDefault="00726AAA" w:rsidP="00726AA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2FC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726AAA" w:rsidRPr="00BA02FC" w14:paraId="7C9A5109" w14:textId="77777777" w:rsidTr="00726AAA">
        <w:trPr>
          <w:jc w:val="center"/>
        </w:trPr>
        <w:tc>
          <w:tcPr>
            <w:tcW w:w="5200" w:type="dxa"/>
            <w:shd w:val="clear" w:color="auto" w:fill="auto"/>
          </w:tcPr>
          <w:p w14:paraId="460074F7" w14:textId="77777777" w:rsidR="00726AAA" w:rsidRPr="00BA02FC" w:rsidRDefault="00726AAA" w:rsidP="00726AA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A02FC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ВАСИЛЕВ СТОЯНОВ</w:t>
            </w:r>
          </w:p>
        </w:tc>
        <w:tc>
          <w:tcPr>
            <w:tcW w:w="1280" w:type="dxa"/>
            <w:shd w:val="clear" w:color="auto" w:fill="auto"/>
          </w:tcPr>
          <w:p w14:paraId="1A940698" w14:textId="77777777" w:rsidR="00726AAA" w:rsidRPr="00BA02FC" w:rsidRDefault="00726AAA" w:rsidP="00726AA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02FC">
              <w:rPr>
                <w:rFonts w:ascii="Times New Roman" w:hAnsi="Times New Roman" w:cs="Times New Roman"/>
                <w:sz w:val="24"/>
                <w:szCs w:val="24"/>
              </w:rPr>
              <w:t>487,321</w:t>
            </w:r>
          </w:p>
        </w:tc>
        <w:tc>
          <w:tcPr>
            <w:tcW w:w="1280" w:type="dxa"/>
            <w:shd w:val="clear" w:color="auto" w:fill="auto"/>
          </w:tcPr>
          <w:p w14:paraId="3BCDA70C" w14:textId="77777777" w:rsidR="00726AAA" w:rsidRPr="00BA02FC" w:rsidRDefault="00726AAA" w:rsidP="00726AA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02FC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5B8E492E" w14:textId="77777777" w:rsidR="00726AAA" w:rsidRPr="00BA02FC" w:rsidRDefault="00726AAA" w:rsidP="00726AA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02FC">
              <w:rPr>
                <w:rFonts w:ascii="Times New Roman" w:hAnsi="Times New Roman" w:cs="Times New Roman"/>
                <w:sz w:val="24"/>
                <w:szCs w:val="24"/>
              </w:rPr>
              <w:t>2 923,93</w:t>
            </w:r>
          </w:p>
        </w:tc>
      </w:tr>
      <w:tr w:rsidR="00726AAA" w:rsidRPr="00BA02FC" w14:paraId="271DB61B" w14:textId="77777777" w:rsidTr="00726AAA">
        <w:trPr>
          <w:jc w:val="center"/>
        </w:trPr>
        <w:tc>
          <w:tcPr>
            <w:tcW w:w="5200" w:type="dxa"/>
            <w:shd w:val="clear" w:color="auto" w:fill="auto"/>
          </w:tcPr>
          <w:p w14:paraId="4723B29E" w14:textId="77777777" w:rsidR="00726AAA" w:rsidRPr="00BA02FC" w:rsidRDefault="00726AAA" w:rsidP="00726AA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A02FC">
              <w:rPr>
                <w:rFonts w:ascii="Times New Roman" w:hAnsi="Times New Roman" w:cs="Times New Roman"/>
                <w:sz w:val="24"/>
                <w:szCs w:val="24"/>
              </w:rPr>
              <w:t xml:space="preserve"> СВЕТОСЛАВ ЙОРДАНОВ АЛЕКСАНДРОВ</w:t>
            </w:r>
          </w:p>
        </w:tc>
        <w:tc>
          <w:tcPr>
            <w:tcW w:w="1280" w:type="dxa"/>
            <w:shd w:val="clear" w:color="auto" w:fill="auto"/>
          </w:tcPr>
          <w:p w14:paraId="3F88240D" w14:textId="77777777" w:rsidR="00726AAA" w:rsidRPr="00BA02FC" w:rsidRDefault="00726AAA" w:rsidP="00726AA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02FC">
              <w:rPr>
                <w:rFonts w:ascii="Times New Roman" w:hAnsi="Times New Roman" w:cs="Times New Roman"/>
                <w:sz w:val="24"/>
                <w:szCs w:val="24"/>
              </w:rPr>
              <w:t>172,796</w:t>
            </w:r>
          </w:p>
        </w:tc>
        <w:tc>
          <w:tcPr>
            <w:tcW w:w="1280" w:type="dxa"/>
            <w:shd w:val="clear" w:color="auto" w:fill="auto"/>
          </w:tcPr>
          <w:p w14:paraId="64DBD997" w14:textId="77777777" w:rsidR="00726AAA" w:rsidRPr="00BA02FC" w:rsidRDefault="00726AAA" w:rsidP="00726AA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02FC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61377203" w14:textId="77777777" w:rsidR="00726AAA" w:rsidRPr="00BA02FC" w:rsidRDefault="00726AAA" w:rsidP="00726AA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02FC">
              <w:rPr>
                <w:rFonts w:ascii="Times New Roman" w:hAnsi="Times New Roman" w:cs="Times New Roman"/>
                <w:sz w:val="24"/>
                <w:szCs w:val="24"/>
              </w:rPr>
              <w:t>1 036,78</w:t>
            </w:r>
          </w:p>
        </w:tc>
      </w:tr>
    </w:tbl>
    <w:p w14:paraId="39DFFB8E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C256F1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02FC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1A8E4C05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0727F1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02FC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0D943760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1D03CB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02FC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162732C7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D3C053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02FC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14:paraId="6E862DA8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926976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02FC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14:paraId="07E4AF35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2247D6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02FC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14:paraId="1D2AD6CE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7F4C45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9DA5B8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EB5597" w14:textId="4359D38C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02FC">
        <w:rPr>
          <w:rFonts w:ascii="Times New Roman" w:hAnsi="Times New Roman" w:cs="Times New Roman"/>
          <w:sz w:val="24"/>
          <w:szCs w:val="24"/>
        </w:rPr>
        <w:t>....................</w:t>
      </w:r>
      <w:r w:rsidR="00F06BE4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BA02FC">
        <w:rPr>
          <w:rFonts w:ascii="Times New Roman" w:hAnsi="Times New Roman" w:cs="Times New Roman"/>
          <w:sz w:val="24"/>
          <w:szCs w:val="24"/>
        </w:rPr>
        <w:t>......................</w:t>
      </w:r>
    </w:p>
    <w:p w14:paraId="5A3F6236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02FC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4CA7A216" w14:textId="77777777" w:rsidR="00726AAA" w:rsidRPr="00BA02FC" w:rsidRDefault="00726AAA" w:rsidP="00726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01F21E" w14:textId="77777777" w:rsidR="00726AAA" w:rsidRPr="00726AAA" w:rsidRDefault="00726AAA" w:rsidP="00726AAA">
      <w:pPr>
        <w:spacing w:after="0"/>
        <w:jc w:val="both"/>
        <w:rPr>
          <w:sz w:val="20"/>
        </w:rPr>
      </w:pPr>
      <w:r w:rsidRPr="00BA02FC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p w14:paraId="23B257B8" w14:textId="77777777" w:rsidR="00726AAA" w:rsidRDefault="00726AAA" w:rsidP="00726AAA">
      <w:pPr>
        <w:spacing w:after="0"/>
      </w:pPr>
    </w:p>
    <w:sectPr w:rsidR="00726AA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6A08D" w14:textId="77777777" w:rsidR="00AB19ED" w:rsidRDefault="00AB19ED" w:rsidP="00726AAA">
      <w:pPr>
        <w:spacing w:after="0" w:line="240" w:lineRule="auto"/>
      </w:pPr>
      <w:r>
        <w:separator/>
      </w:r>
    </w:p>
  </w:endnote>
  <w:endnote w:type="continuationSeparator" w:id="0">
    <w:p w14:paraId="618F5F92" w14:textId="77777777" w:rsidR="00AB19ED" w:rsidRDefault="00AB19ED" w:rsidP="00726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B7881" w14:textId="77777777" w:rsidR="00BA02FC" w:rsidRDefault="00BA02FC" w:rsidP="00BA02FC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36FAE679" w14:textId="77777777" w:rsidR="00BA02FC" w:rsidRDefault="00BA02FC" w:rsidP="00BA02FC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5268824D" w14:textId="77777777" w:rsidR="00BA02FC" w:rsidRDefault="00BA02FC" w:rsidP="00BA02FC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</w:p>
  <w:p w14:paraId="0E5BB5B8" w14:textId="77777777" w:rsidR="00726AAA" w:rsidRDefault="00726AAA" w:rsidP="00BA02FC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02797">
      <w:rPr>
        <w:noProof/>
      </w:rPr>
      <w:t>1</w:t>
    </w:r>
    <w:r>
      <w:fldChar w:fldCharType="end"/>
    </w:r>
    <w:r>
      <w:t>/</w:t>
    </w:r>
    <w:fldSimple w:instr=" NUMPAGES  \* MERGEFORMAT ">
      <w:r w:rsidR="00D02797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09424" w14:textId="77777777" w:rsidR="00AB19ED" w:rsidRDefault="00AB19ED" w:rsidP="00726AAA">
      <w:pPr>
        <w:spacing w:after="0" w:line="240" w:lineRule="auto"/>
      </w:pPr>
      <w:r>
        <w:separator/>
      </w:r>
    </w:p>
  </w:footnote>
  <w:footnote w:type="continuationSeparator" w:id="0">
    <w:p w14:paraId="4392AE4B" w14:textId="77777777" w:rsidR="00AB19ED" w:rsidRDefault="00AB19ED" w:rsidP="00726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FC814" w14:textId="77777777" w:rsidR="00BA02FC" w:rsidRPr="005B69F7" w:rsidRDefault="00BA02FC" w:rsidP="00BA02FC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1FC9C159" wp14:editId="1A0B344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7B6B13" w14:textId="77777777" w:rsidR="00BA02FC" w:rsidRPr="00BC36A9" w:rsidRDefault="00BA02FC" w:rsidP="00BA02FC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E20D98" wp14:editId="0D304CB9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AB94D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06C7A082" w14:textId="77777777" w:rsidR="00BA02FC" w:rsidRPr="00BC36A9" w:rsidRDefault="00BA02FC" w:rsidP="00BA02FC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33653E38" w14:textId="77777777" w:rsidR="00BA02FC" w:rsidRDefault="00BA02FC" w:rsidP="00BA02FC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София-град</w:t>
    </w:r>
  </w:p>
  <w:p w14:paraId="4E10BD83" w14:textId="77777777" w:rsidR="00726AAA" w:rsidRDefault="00726A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6AAA"/>
    <w:rsid w:val="001317B4"/>
    <w:rsid w:val="00726AAA"/>
    <w:rsid w:val="00933666"/>
    <w:rsid w:val="00AB19ED"/>
    <w:rsid w:val="00AF0D43"/>
    <w:rsid w:val="00BA02FC"/>
    <w:rsid w:val="00D02797"/>
    <w:rsid w:val="00F0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3B51D"/>
  <w15:docId w15:val="{7B4CACFC-B7F6-4B8E-B076-876DA19CC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A02FC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BA02FC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A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AAA"/>
  </w:style>
  <w:style w:type="paragraph" w:styleId="Footer">
    <w:name w:val="footer"/>
    <w:basedOn w:val="Normal"/>
    <w:link w:val="FooterChar"/>
    <w:uiPriority w:val="99"/>
    <w:unhideWhenUsed/>
    <w:rsid w:val="00726A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AAA"/>
  </w:style>
  <w:style w:type="character" w:customStyle="1" w:styleId="Heading1Char">
    <w:name w:val="Heading 1 Char"/>
    <w:basedOn w:val="DefaultParagraphFont"/>
    <w:link w:val="Heading1"/>
    <w:rsid w:val="00BA02FC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BA02FC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BA02FC"/>
    <w:rPr>
      <w:i/>
      <w:iCs/>
    </w:rPr>
  </w:style>
  <w:style w:type="character" w:styleId="Hyperlink">
    <w:name w:val="Hyperlink"/>
    <w:rsid w:val="00BA02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6</cp:revision>
  <dcterms:created xsi:type="dcterms:W3CDTF">2024-11-08T13:50:00Z</dcterms:created>
  <dcterms:modified xsi:type="dcterms:W3CDTF">2024-11-20T10:35:00Z</dcterms:modified>
</cp:coreProperties>
</file>